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8F70" w14:textId="77777777" w:rsidR="00787730" w:rsidRDefault="00787730"/>
    <w:p w14:paraId="28A29768" w14:textId="47E597CA" w:rsidR="00DA3405" w:rsidRPr="005E3FBD" w:rsidRDefault="00286EF8" w:rsidP="00DA3405">
      <w:pPr>
        <w:rPr>
          <w:b/>
        </w:rPr>
      </w:pPr>
      <w:r>
        <w:rPr>
          <w:b/>
        </w:rPr>
        <w:t>Postdoctoral Job O</w:t>
      </w:r>
      <w:r w:rsidR="00787730" w:rsidRPr="005E3FBD">
        <w:rPr>
          <w:b/>
        </w:rPr>
        <w:t>penings</w:t>
      </w:r>
      <w:r w:rsidR="005E3FBD" w:rsidRPr="005E3FBD">
        <w:rPr>
          <w:b/>
        </w:rPr>
        <w:t xml:space="preserve"> and </w:t>
      </w:r>
      <w:r>
        <w:rPr>
          <w:b/>
        </w:rPr>
        <w:t>Student O</w:t>
      </w:r>
      <w:r w:rsidR="00DA3405" w:rsidRPr="005E3FBD">
        <w:rPr>
          <w:b/>
        </w:rPr>
        <w:t>pportunity</w:t>
      </w:r>
      <w:r w:rsidR="005E3FBD" w:rsidRPr="005E3FBD">
        <w:rPr>
          <w:b/>
        </w:rPr>
        <w:t xml:space="preserve"> at </w:t>
      </w:r>
      <w:proofErr w:type="spellStart"/>
      <w:r w:rsidR="005E3FBD" w:rsidRPr="005E3FBD">
        <w:rPr>
          <w:b/>
        </w:rPr>
        <w:t>Institut</w:t>
      </w:r>
      <w:proofErr w:type="spellEnd"/>
      <w:r w:rsidR="005E3FBD" w:rsidRPr="005E3FBD">
        <w:rPr>
          <w:b/>
        </w:rPr>
        <w:t xml:space="preserve"> de Physique du Globe de Paris</w:t>
      </w:r>
    </w:p>
    <w:p w14:paraId="2AE40F0E" w14:textId="77777777" w:rsidR="00787730" w:rsidRDefault="00787730"/>
    <w:p w14:paraId="055BAF80" w14:textId="77777777" w:rsidR="005E3FBD" w:rsidRDefault="008E704A">
      <w:r>
        <w:t xml:space="preserve">The </w:t>
      </w:r>
      <w:r w:rsidR="008A373A">
        <w:t xml:space="preserve">ANR </w:t>
      </w:r>
      <w:r>
        <w:t>research project “CZ-TOP” seeks to integrate stable isotope</w:t>
      </w:r>
      <w:r w:rsidR="00DA3405">
        <w:t xml:space="preserve"> tracer</w:t>
      </w:r>
      <w:r>
        <w:t>s with reactive transport and non-steady state hydrologic modeling to gain an improved understanding of the processes that control concentration-discharge relationships in watersheds.  The project will have positions available for two post-doctoral scholars and at least one Ph.D. candidate.  We seek individuals with interests in developing new approaches in non-traditional isotope geochemistry, reactive transport modeling, and non-steady s</w:t>
      </w:r>
      <w:bookmarkStart w:id="0" w:name="_GoBack"/>
      <w:bookmarkEnd w:id="0"/>
      <w:r>
        <w:t xml:space="preserve">tate hydrologic modeling in the Critical Zone.  The </w:t>
      </w:r>
      <w:r w:rsidR="004C331B">
        <w:t xml:space="preserve">host institution will be the </w:t>
      </w:r>
      <w:proofErr w:type="spellStart"/>
      <w:r w:rsidR="004C331B">
        <w:t>Institut</w:t>
      </w:r>
      <w:proofErr w:type="spellEnd"/>
      <w:r w:rsidR="004C331B">
        <w:t xml:space="preserve"> de Physique du Globe de Paris.  The </w:t>
      </w:r>
      <w:r>
        <w:t xml:space="preserve">working environment will by dynamic, collaborative and interdisciplinary. </w:t>
      </w:r>
    </w:p>
    <w:p w14:paraId="28706014" w14:textId="77777777" w:rsidR="005E3FBD" w:rsidRDefault="005E3FBD"/>
    <w:p w14:paraId="1D419C98" w14:textId="0B8E7CF9" w:rsidR="00324299" w:rsidRDefault="008E704A">
      <w:r>
        <w:t xml:space="preserve">Positions may begin October 1, 2018, although later start dates are possible.  </w:t>
      </w:r>
      <w:r w:rsidR="005E3FBD">
        <w:t>The postdoctoral positions may be funded for up to two years, the doctoral candidate for three years.</w:t>
      </w:r>
      <w:r w:rsidR="005E3FBD">
        <w:t xml:space="preserve"> </w:t>
      </w:r>
      <w:r>
        <w:t xml:space="preserve">Candidates </w:t>
      </w:r>
      <w:r w:rsidR="00F51A78">
        <w:t>should provide a C.V., pub</w:t>
      </w:r>
      <w:r>
        <w:t xml:space="preserve">lication list, statement of </w:t>
      </w:r>
      <w:r w:rsidR="00D12FEE">
        <w:t xml:space="preserve">research </w:t>
      </w:r>
      <w:r>
        <w:t>interest</w:t>
      </w:r>
      <w:r w:rsidR="000F56D3">
        <w:t xml:space="preserve"> (</w:t>
      </w:r>
      <w:r w:rsidR="00C67F1F">
        <w:t xml:space="preserve">≤ </w:t>
      </w:r>
      <w:r w:rsidR="000F56D3">
        <w:t>2 pages)</w:t>
      </w:r>
      <w:r w:rsidR="00F51A78">
        <w:t>, and the</w:t>
      </w:r>
      <w:r w:rsidR="00D12FEE">
        <w:t xml:space="preserve"> </w:t>
      </w:r>
      <w:r>
        <w:t>names and contact information for three professional references</w:t>
      </w:r>
      <w:r w:rsidR="00D12FEE">
        <w:t xml:space="preserve"> to </w:t>
      </w:r>
      <w:r w:rsidR="008B3140">
        <w:t>Louis Derry</w:t>
      </w:r>
      <w:r w:rsidR="00D12FEE">
        <w:t>,</w:t>
      </w:r>
      <w:r w:rsidR="008B3140">
        <w:t xml:space="preserve"> derry@ipgp.fr,</w:t>
      </w:r>
    </w:p>
    <w:p w14:paraId="4FF0DFCB" w14:textId="2BE76826" w:rsidR="00C71F77" w:rsidRDefault="00D12FEE">
      <w:proofErr w:type="spellStart"/>
      <w:r>
        <w:t>Institut</w:t>
      </w:r>
      <w:proofErr w:type="spellEnd"/>
      <w:r>
        <w:t xml:space="preserve"> de Physique du Globe de Paris, </w:t>
      </w:r>
      <w:r w:rsidR="00A270FB">
        <w:t xml:space="preserve">1 rue </w:t>
      </w:r>
      <w:proofErr w:type="spellStart"/>
      <w:r w:rsidR="00A270FB">
        <w:t>Jussie</w:t>
      </w:r>
      <w:r>
        <w:t>u</w:t>
      </w:r>
      <w:proofErr w:type="spellEnd"/>
      <w:r>
        <w:t>, 75005 Paris</w:t>
      </w:r>
      <w:r w:rsidR="00916F3B">
        <w:t xml:space="preserve"> </w:t>
      </w:r>
      <w:hyperlink r:id="rId5" w:history="1">
        <w:r w:rsidR="00916F3B" w:rsidRPr="0040675E">
          <w:rPr>
            <w:rStyle w:val="Hyperlink"/>
          </w:rPr>
          <w:t>www.ipgp.fr</w:t>
        </w:r>
      </w:hyperlink>
      <w:r w:rsidR="00916F3B">
        <w:t>.</w:t>
      </w:r>
      <w:r w:rsidR="006B5F9A">
        <w:t xml:space="preserve">  More information about the project can be found at </w:t>
      </w:r>
      <w:hyperlink r:id="rId6" w:history="1">
        <w:r w:rsidR="00C71F77" w:rsidRPr="00D3093B">
          <w:rPr>
            <w:rStyle w:val="Hyperlink"/>
          </w:rPr>
          <w:t>http://www.geo.cornell.edu/eas/PeoplePlaces/Faculty/derry-new/index.html</w:t>
        </w:r>
      </w:hyperlink>
    </w:p>
    <w:p w14:paraId="7A22ACAA" w14:textId="77777777" w:rsidR="005E3FBD" w:rsidRDefault="005E3FBD"/>
    <w:p w14:paraId="3BBBA3A3" w14:textId="77777777" w:rsidR="005E3FBD" w:rsidRDefault="00DA3405">
      <w:r>
        <w:t>Supervisors: Prof. Louis Derry</w:t>
      </w:r>
      <w:r w:rsidR="005E3FBD">
        <w:t>, IPGP and Cornell University</w:t>
      </w:r>
    </w:p>
    <w:p w14:paraId="510201BE" w14:textId="3D8AE72C" w:rsidR="002710CE" w:rsidRDefault="005E3FBD" w:rsidP="005E3FBD">
      <w:pPr>
        <w:ind w:left="720"/>
      </w:pPr>
      <w:r>
        <w:t xml:space="preserve">          Prof. Jerome </w:t>
      </w:r>
      <w:proofErr w:type="spellStart"/>
      <w:r>
        <w:t>Gaillardet</w:t>
      </w:r>
      <w:proofErr w:type="spellEnd"/>
      <w:r>
        <w:t>, IPGP</w:t>
      </w:r>
    </w:p>
    <w:p w14:paraId="5BDEFF97" w14:textId="77777777" w:rsidR="00967BEF" w:rsidRDefault="00967BEF"/>
    <w:p w14:paraId="7185DEE9" w14:textId="122E63D0" w:rsidR="00916F3B" w:rsidRDefault="000F56D3">
      <w:r>
        <w:t>Qualifications for postdoctoral positions</w:t>
      </w:r>
      <w:r w:rsidR="00BA7D37">
        <w:t>:</w:t>
      </w:r>
    </w:p>
    <w:p w14:paraId="5C8C33BF" w14:textId="7A4BDC10" w:rsidR="000F56D3" w:rsidRDefault="000F56D3" w:rsidP="00C67F1F">
      <w:pPr>
        <w:pStyle w:val="ListParagraph"/>
        <w:numPr>
          <w:ilvl w:val="0"/>
          <w:numId w:val="1"/>
        </w:numPr>
      </w:pPr>
      <w:r>
        <w:t>Ph.D. in relevant area (e.g. geochemistry, hydrology) awarded prior to start date.</w:t>
      </w:r>
    </w:p>
    <w:p w14:paraId="22E17524" w14:textId="684C3F03" w:rsidR="00C67F1F" w:rsidRDefault="000F56D3" w:rsidP="00C67F1F">
      <w:pPr>
        <w:pStyle w:val="ListParagraph"/>
        <w:numPr>
          <w:ilvl w:val="0"/>
          <w:numId w:val="1"/>
        </w:numPr>
      </w:pPr>
      <w:r>
        <w:t xml:space="preserve">Expertise in </w:t>
      </w:r>
      <w:r w:rsidR="00BA7D37">
        <w:t xml:space="preserve">at least one of these areas: isotope geochemistry, </w:t>
      </w:r>
      <w:r>
        <w:t xml:space="preserve">reactive transport </w:t>
      </w:r>
      <w:r w:rsidR="00C67F1F">
        <w:t>and/or hydrologic mod</w:t>
      </w:r>
      <w:r w:rsidR="005E0BA8">
        <w:t xml:space="preserve">eling, and ability to integrate </w:t>
      </w:r>
      <w:r w:rsidR="00C67F1F">
        <w:t>with the other</w:t>
      </w:r>
      <w:r w:rsidR="005E0BA8">
        <w:t xml:space="preserve"> areas</w:t>
      </w:r>
      <w:r w:rsidR="00C67F1F">
        <w:t>.</w:t>
      </w:r>
    </w:p>
    <w:p w14:paraId="6DC36CC8" w14:textId="23F4C8F1" w:rsidR="000F56D3" w:rsidRDefault="000F56D3" w:rsidP="00C67F1F">
      <w:pPr>
        <w:pStyle w:val="ListParagraph"/>
        <w:numPr>
          <w:ilvl w:val="0"/>
          <w:numId w:val="1"/>
        </w:numPr>
      </w:pPr>
      <w:r>
        <w:t>Publication</w:t>
      </w:r>
      <w:r w:rsidR="00C67F1F">
        <w:t xml:space="preserve"> record</w:t>
      </w:r>
      <w:r>
        <w:t xml:space="preserve"> in relevant journals</w:t>
      </w:r>
      <w:r w:rsidR="00C67F1F">
        <w:t>.</w:t>
      </w:r>
    </w:p>
    <w:p w14:paraId="6047B5D0" w14:textId="6F43D8C2" w:rsidR="000F56D3" w:rsidRDefault="005E0BA8" w:rsidP="00C67F1F">
      <w:pPr>
        <w:pStyle w:val="ListParagraph"/>
        <w:numPr>
          <w:ilvl w:val="0"/>
          <w:numId w:val="1"/>
        </w:numPr>
      </w:pPr>
      <w:r>
        <w:t>W</w:t>
      </w:r>
      <w:r w:rsidR="000F56D3">
        <w:t>illingness to work in</w:t>
      </w:r>
      <w:r w:rsidR="00C67F1F">
        <w:t xml:space="preserve"> an</w:t>
      </w:r>
      <w:r w:rsidR="000F56D3">
        <w:t xml:space="preserve"> interdisciplinary team</w:t>
      </w:r>
      <w:r w:rsidR="00C67F1F">
        <w:t>.</w:t>
      </w:r>
    </w:p>
    <w:p w14:paraId="5B96A598" w14:textId="77777777" w:rsidR="00BA7D37" w:rsidRDefault="00BA7D37"/>
    <w:p w14:paraId="3D5BA012" w14:textId="65AE3923" w:rsidR="00BA7D37" w:rsidRDefault="00BA7D37">
      <w:r>
        <w:t>Qualifications for Ph.D. candidate</w:t>
      </w:r>
      <w:r w:rsidR="00EB6521">
        <w:t xml:space="preserve"> (</w:t>
      </w:r>
      <w:proofErr w:type="spellStart"/>
      <w:r w:rsidR="00EB6521">
        <w:t>Universit</w:t>
      </w:r>
      <w:r w:rsidR="00596CB5">
        <w:t>é</w:t>
      </w:r>
      <w:proofErr w:type="spellEnd"/>
      <w:r w:rsidR="00596CB5">
        <w:t xml:space="preserve"> de Paris)</w:t>
      </w:r>
      <w:r>
        <w:t>:</w:t>
      </w:r>
    </w:p>
    <w:p w14:paraId="677A9BD8" w14:textId="384CA8E4" w:rsidR="00916F3B" w:rsidRDefault="005E0BA8" w:rsidP="00C67F1F">
      <w:pPr>
        <w:pStyle w:val="ListParagraph"/>
        <w:numPr>
          <w:ilvl w:val="0"/>
          <w:numId w:val="2"/>
        </w:numPr>
      </w:pPr>
      <w:r>
        <w:t>Demonstrated s</w:t>
      </w:r>
      <w:r w:rsidR="00BA7D37">
        <w:t>trong preparation in Earth science, geochemistry, or hydrologic sciences</w:t>
      </w:r>
      <w:r w:rsidR="00C67F1F">
        <w:t>.</w:t>
      </w:r>
    </w:p>
    <w:p w14:paraId="0258142B" w14:textId="1079CEBB" w:rsidR="00BA7D37" w:rsidRDefault="00BA7D37" w:rsidP="00C67F1F">
      <w:pPr>
        <w:pStyle w:val="ListParagraph"/>
        <w:numPr>
          <w:ilvl w:val="0"/>
          <w:numId w:val="2"/>
        </w:numPr>
      </w:pPr>
      <w:r>
        <w:t>Intere</w:t>
      </w:r>
      <w:r w:rsidR="00C67F1F">
        <w:t>st in field and laboratory work.</w:t>
      </w:r>
    </w:p>
    <w:p w14:paraId="6FF7FDD4" w14:textId="17D1A767" w:rsidR="005E0BA8" w:rsidRDefault="005E0BA8" w:rsidP="00C67F1F">
      <w:pPr>
        <w:pStyle w:val="ListParagraph"/>
        <w:numPr>
          <w:ilvl w:val="0"/>
          <w:numId w:val="2"/>
        </w:numPr>
      </w:pPr>
      <w:r>
        <w:t>Quantitative skills</w:t>
      </w:r>
    </w:p>
    <w:p w14:paraId="101E9067" w14:textId="7FA63253" w:rsidR="00BA7D37" w:rsidRDefault="00373401" w:rsidP="00C67F1F">
      <w:pPr>
        <w:pStyle w:val="ListParagraph"/>
        <w:numPr>
          <w:ilvl w:val="0"/>
          <w:numId w:val="2"/>
        </w:numPr>
      </w:pPr>
      <w:r>
        <w:t>C</w:t>
      </w:r>
      <w:r w:rsidR="00C67F1F">
        <w:t>ompetency in English, spoken French not necessary but willingness to learn.</w:t>
      </w:r>
    </w:p>
    <w:p w14:paraId="27F77D3C" w14:textId="77777777" w:rsidR="000F56D3" w:rsidRDefault="000F56D3"/>
    <w:sectPr w:rsidR="000F56D3" w:rsidSect="009F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1D"/>
    <w:multiLevelType w:val="hybridMultilevel"/>
    <w:tmpl w:val="64BE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56317"/>
    <w:multiLevelType w:val="hybridMultilevel"/>
    <w:tmpl w:val="8E2A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MbI0tjAyNDA0MDJU0lEKTi0uzszPAykwrAUAaNCk2CwAAAA="/>
  </w:docVars>
  <w:rsids>
    <w:rsidRoot w:val="008E704A"/>
    <w:rsid w:val="00043F49"/>
    <w:rsid w:val="00082BA8"/>
    <w:rsid w:val="000925A2"/>
    <w:rsid w:val="000A4C29"/>
    <w:rsid w:val="000B3BF9"/>
    <w:rsid w:val="000B5A4D"/>
    <w:rsid w:val="000C2B4B"/>
    <w:rsid w:val="000D7A97"/>
    <w:rsid w:val="000E5B7F"/>
    <w:rsid w:val="000F33EA"/>
    <w:rsid w:val="000F56D3"/>
    <w:rsid w:val="001017A7"/>
    <w:rsid w:val="001142E7"/>
    <w:rsid w:val="00115885"/>
    <w:rsid w:val="001342BF"/>
    <w:rsid w:val="00134EB2"/>
    <w:rsid w:val="00135D1B"/>
    <w:rsid w:val="00137C54"/>
    <w:rsid w:val="00143421"/>
    <w:rsid w:val="0014682D"/>
    <w:rsid w:val="001724F9"/>
    <w:rsid w:val="00196A36"/>
    <w:rsid w:val="001A0BB3"/>
    <w:rsid w:val="001B5261"/>
    <w:rsid w:val="001C1BC1"/>
    <w:rsid w:val="001C4156"/>
    <w:rsid w:val="001C7B60"/>
    <w:rsid w:val="001E1335"/>
    <w:rsid w:val="001E64FA"/>
    <w:rsid w:val="001F2D98"/>
    <w:rsid w:val="00220E95"/>
    <w:rsid w:val="00224AF2"/>
    <w:rsid w:val="00224FB6"/>
    <w:rsid w:val="0022713D"/>
    <w:rsid w:val="00252C36"/>
    <w:rsid w:val="002710CE"/>
    <w:rsid w:val="002721D7"/>
    <w:rsid w:val="002778E1"/>
    <w:rsid w:val="00286EF8"/>
    <w:rsid w:val="002A024A"/>
    <w:rsid w:val="002B0D3B"/>
    <w:rsid w:val="002B443B"/>
    <w:rsid w:val="002C4AC2"/>
    <w:rsid w:val="002E6E10"/>
    <w:rsid w:val="0030081A"/>
    <w:rsid w:val="00317560"/>
    <w:rsid w:val="0033097D"/>
    <w:rsid w:val="0034169F"/>
    <w:rsid w:val="00370980"/>
    <w:rsid w:val="00373401"/>
    <w:rsid w:val="00376441"/>
    <w:rsid w:val="00381B4C"/>
    <w:rsid w:val="0038633A"/>
    <w:rsid w:val="00391E3B"/>
    <w:rsid w:val="003A6B5E"/>
    <w:rsid w:val="003E1CE3"/>
    <w:rsid w:val="0042288B"/>
    <w:rsid w:val="004274F7"/>
    <w:rsid w:val="004320AF"/>
    <w:rsid w:val="00437A1D"/>
    <w:rsid w:val="00444DD5"/>
    <w:rsid w:val="00451564"/>
    <w:rsid w:val="00466326"/>
    <w:rsid w:val="00496D29"/>
    <w:rsid w:val="004C2913"/>
    <w:rsid w:val="004C331B"/>
    <w:rsid w:val="004D46AE"/>
    <w:rsid w:val="00500165"/>
    <w:rsid w:val="00532981"/>
    <w:rsid w:val="005332FA"/>
    <w:rsid w:val="00540781"/>
    <w:rsid w:val="00547E5A"/>
    <w:rsid w:val="00565344"/>
    <w:rsid w:val="005770F6"/>
    <w:rsid w:val="00585E9C"/>
    <w:rsid w:val="00590E9A"/>
    <w:rsid w:val="00596CB5"/>
    <w:rsid w:val="005A0563"/>
    <w:rsid w:val="005B21FE"/>
    <w:rsid w:val="005C06D1"/>
    <w:rsid w:val="005C3751"/>
    <w:rsid w:val="005E0BA8"/>
    <w:rsid w:val="005E3FBD"/>
    <w:rsid w:val="005E5C9F"/>
    <w:rsid w:val="005F62A7"/>
    <w:rsid w:val="006155D7"/>
    <w:rsid w:val="00630F2B"/>
    <w:rsid w:val="006770E4"/>
    <w:rsid w:val="0068376F"/>
    <w:rsid w:val="00687ED5"/>
    <w:rsid w:val="006910DA"/>
    <w:rsid w:val="00692FD7"/>
    <w:rsid w:val="006B5F9A"/>
    <w:rsid w:val="006D2582"/>
    <w:rsid w:val="006E577F"/>
    <w:rsid w:val="006F2708"/>
    <w:rsid w:val="007261F8"/>
    <w:rsid w:val="00753C5E"/>
    <w:rsid w:val="007650E9"/>
    <w:rsid w:val="00787730"/>
    <w:rsid w:val="007E1362"/>
    <w:rsid w:val="00803A5A"/>
    <w:rsid w:val="00825706"/>
    <w:rsid w:val="00830DBF"/>
    <w:rsid w:val="0085093F"/>
    <w:rsid w:val="00851DC8"/>
    <w:rsid w:val="00852C9F"/>
    <w:rsid w:val="00863091"/>
    <w:rsid w:val="008A373A"/>
    <w:rsid w:val="008B3140"/>
    <w:rsid w:val="008B6C9C"/>
    <w:rsid w:val="008C5D69"/>
    <w:rsid w:val="008D69B8"/>
    <w:rsid w:val="008E704A"/>
    <w:rsid w:val="00900051"/>
    <w:rsid w:val="00900B33"/>
    <w:rsid w:val="00916F3B"/>
    <w:rsid w:val="00943386"/>
    <w:rsid w:val="00963C5F"/>
    <w:rsid w:val="00967BEF"/>
    <w:rsid w:val="009735B1"/>
    <w:rsid w:val="00986FA7"/>
    <w:rsid w:val="009F5642"/>
    <w:rsid w:val="00A1669A"/>
    <w:rsid w:val="00A20B3D"/>
    <w:rsid w:val="00A270FB"/>
    <w:rsid w:val="00A273F4"/>
    <w:rsid w:val="00A4154C"/>
    <w:rsid w:val="00A5691F"/>
    <w:rsid w:val="00A773DB"/>
    <w:rsid w:val="00A82E9A"/>
    <w:rsid w:val="00A86D3A"/>
    <w:rsid w:val="00A9262C"/>
    <w:rsid w:val="00AB0809"/>
    <w:rsid w:val="00AB38CB"/>
    <w:rsid w:val="00AE68F3"/>
    <w:rsid w:val="00B05778"/>
    <w:rsid w:val="00B141CD"/>
    <w:rsid w:val="00B3292A"/>
    <w:rsid w:val="00B34732"/>
    <w:rsid w:val="00B766B5"/>
    <w:rsid w:val="00BA7D37"/>
    <w:rsid w:val="00BF6D55"/>
    <w:rsid w:val="00C04040"/>
    <w:rsid w:val="00C15546"/>
    <w:rsid w:val="00C2442C"/>
    <w:rsid w:val="00C34138"/>
    <w:rsid w:val="00C36701"/>
    <w:rsid w:val="00C40727"/>
    <w:rsid w:val="00C517C6"/>
    <w:rsid w:val="00C63A6B"/>
    <w:rsid w:val="00C67F1F"/>
    <w:rsid w:val="00C71F77"/>
    <w:rsid w:val="00C77588"/>
    <w:rsid w:val="00C82C7F"/>
    <w:rsid w:val="00C932F2"/>
    <w:rsid w:val="00CA1DCC"/>
    <w:rsid w:val="00CB46B4"/>
    <w:rsid w:val="00CB5A70"/>
    <w:rsid w:val="00D062C3"/>
    <w:rsid w:val="00D12FEE"/>
    <w:rsid w:val="00D1609C"/>
    <w:rsid w:val="00D209A0"/>
    <w:rsid w:val="00D25852"/>
    <w:rsid w:val="00D616D0"/>
    <w:rsid w:val="00D77275"/>
    <w:rsid w:val="00D91AA7"/>
    <w:rsid w:val="00DA1441"/>
    <w:rsid w:val="00DA3405"/>
    <w:rsid w:val="00DE25B4"/>
    <w:rsid w:val="00DF1943"/>
    <w:rsid w:val="00E061FD"/>
    <w:rsid w:val="00E154C8"/>
    <w:rsid w:val="00E525F4"/>
    <w:rsid w:val="00E56EA6"/>
    <w:rsid w:val="00E73F2A"/>
    <w:rsid w:val="00E859A5"/>
    <w:rsid w:val="00E8700A"/>
    <w:rsid w:val="00EB131E"/>
    <w:rsid w:val="00EB6521"/>
    <w:rsid w:val="00EC047E"/>
    <w:rsid w:val="00EC0CD3"/>
    <w:rsid w:val="00EC63E4"/>
    <w:rsid w:val="00F04066"/>
    <w:rsid w:val="00F25680"/>
    <w:rsid w:val="00F401EC"/>
    <w:rsid w:val="00F51A78"/>
    <w:rsid w:val="00F54AA9"/>
    <w:rsid w:val="00F71208"/>
    <w:rsid w:val="00F82075"/>
    <w:rsid w:val="00F8470B"/>
    <w:rsid w:val="00FB0AFE"/>
    <w:rsid w:val="00FD410A"/>
    <w:rsid w:val="00FE3D1E"/>
    <w:rsid w:val="00FF486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63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F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F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3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cornell.edu/eas/PeoplePlaces/Faculty/derry-new/index.html" TargetMode="External"/><Relationship Id="rId5" Type="http://schemas.openxmlformats.org/officeDocument/2006/relationships/hyperlink" Target="http://www.ipg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A. Derry</dc:creator>
  <cp:keywords/>
  <dc:description/>
  <cp:lastModifiedBy>Sarah Sharkey</cp:lastModifiedBy>
  <cp:revision>2</cp:revision>
  <cp:lastPrinted>2018-03-23T11:50:00Z</cp:lastPrinted>
  <dcterms:created xsi:type="dcterms:W3CDTF">2018-04-17T13:41:00Z</dcterms:created>
  <dcterms:modified xsi:type="dcterms:W3CDTF">2018-04-17T13:41:00Z</dcterms:modified>
</cp:coreProperties>
</file>